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6" w:rsidRDefault="00104996" w:rsidP="00686C6A">
      <w:pPr>
        <w:pStyle w:val="a3"/>
        <w:rPr>
          <w:sz w:val="24"/>
        </w:rPr>
      </w:pPr>
    </w:p>
    <w:p w:rsidR="00104996" w:rsidRDefault="00104996" w:rsidP="00104996">
      <w:pPr>
        <w:pStyle w:val="a3"/>
        <w:rPr>
          <w:szCs w:val="28"/>
          <w:lang w:val="ru-RU"/>
        </w:rPr>
      </w:pPr>
    </w:p>
    <w:p w:rsidR="00104996" w:rsidRPr="00F1629B" w:rsidRDefault="00104996" w:rsidP="00F1629B">
      <w:pPr>
        <w:pStyle w:val="a3"/>
      </w:pPr>
      <w:r w:rsidRPr="008B34C7">
        <w:t xml:space="preserve">                       </w:t>
      </w:r>
      <w:r>
        <w:t xml:space="preserve">                            </w:t>
      </w:r>
      <w:r w:rsidRPr="008B34C7">
        <w:rPr>
          <w:noProof/>
          <w:lang w:val="ru-RU"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96" w:rsidRPr="008B34C7" w:rsidRDefault="00104996" w:rsidP="00104996">
      <w:pPr>
        <w:rPr>
          <w:rFonts w:ascii="Times New Roman" w:hAnsi="Times New Roman"/>
          <w:b/>
          <w:sz w:val="28"/>
          <w:szCs w:val="28"/>
          <w:lang w:val="uk-UA"/>
        </w:rPr>
      </w:pPr>
      <w:r w:rsidRPr="008B34C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Pr="008B34C7">
        <w:rPr>
          <w:rFonts w:ascii="Times New Roman" w:hAnsi="Times New Roman"/>
          <w:b/>
          <w:sz w:val="28"/>
          <w:szCs w:val="28"/>
          <w:lang w:val="uk-UA"/>
        </w:rPr>
        <w:t>Дем'янівська</w:t>
      </w:r>
      <w:proofErr w:type="spellEnd"/>
      <w:r w:rsidRPr="008B34C7">
        <w:rPr>
          <w:rFonts w:ascii="Times New Roman" w:hAnsi="Times New Roman"/>
          <w:b/>
          <w:sz w:val="28"/>
          <w:szCs w:val="28"/>
          <w:lang w:val="uk-UA"/>
        </w:rPr>
        <w:t xml:space="preserve"> гімназія</w:t>
      </w:r>
    </w:p>
    <w:p w:rsidR="00104996" w:rsidRPr="008B34C7" w:rsidRDefault="00104996" w:rsidP="00104996">
      <w:pPr>
        <w:rPr>
          <w:rFonts w:ascii="Times New Roman" w:hAnsi="Times New Roman"/>
          <w:lang w:val="uk-UA"/>
        </w:rPr>
      </w:pPr>
      <w:r w:rsidRPr="008B34C7">
        <w:rPr>
          <w:rFonts w:ascii="Times New Roman" w:hAnsi="Times New Roman"/>
          <w:lang w:val="uk-UA"/>
        </w:rPr>
        <w:t xml:space="preserve">                                     НИЖНЬОСІРОГОЗЬКОЇ СЕЛИЩНОЇ РАДИ</w:t>
      </w:r>
    </w:p>
    <w:p w:rsidR="00104996" w:rsidRPr="00104996" w:rsidRDefault="00104996" w:rsidP="00104996">
      <w:pPr>
        <w:rPr>
          <w:rFonts w:ascii="Times New Roman" w:hAnsi="Times New Roman"/>
          <w:lang w:val="uk-UA"/>
        </w:rPr>
      </w:pPr>
      <w:r w:rsidRPr="008B34C7">
        <w:rPr>
          <w:rFonts w:ascii="Times New Roman" w:hAnsi="Times New Roman"/>
          <w:lang w:val="uk-UA"/>
        </w:rPr>
        <w:t xml:space="preserve">                                                 ХЕРСОНСЬКОЇ ОБЛАСТІ</w:t>
      </w:r>
    </w:p>
    <w:p w:rsidR="00104996" w:rsidRDefault="00104996" w:rsidP="00104996">
      <w:pPr>
        <w:pStyle w:val="a8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</w:t>
      </w:r>
    </w:p>
    <w:p w:rsidR="00104996" w:rsidRDefault="00104996" w:rsidP="00104996">
      <w:pPr>
        <w:pStyle w:val="a8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             НАКАЗ</w:t>
      </w:r>
    </w:p>
    <w:p w:rsidR="00104996" w:rsidRDefault="00104996" w:rsidP="00686C6A">
      <w:pPr>
        <w:pStyle w:val="a3"/>
        <w:rPr>
          <w:sz w:val="24"/>
        </w:rPr>
      </w:pPr>
    </w:p>
    <w:p w:rsidR="00104996" w:rsidRDefault="00104996" w:rsidP="00686C6A">
      <w:pPr>
        <w:pStyle w:val="a3"/>
        <w:rPr>
          <w:sz w:val="24"/>
        </w:rPr>
      </w:pPr>
    </w:p>
    <w:p w:rsidR="00104996" w:rsidRDefault="00104996" w:rsidP="00686C6A">
      <w:pPr>
        <w:pStyle w:val="a3"/>
        <w:rPr>
          <w:sz w:val="24"/>
        </w:rPr>
      </w:pPr>
    </w:p>
    <w:p w:rsidR="00686C6A" w:rsidRPr="00686C6A" w:rsidRDefault="00502AAE" w:rsidP="00686C6A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07</w:t>
      </w:r>
      <w:r w:rsidR="00686C6A">
        <w:rPr>
          <w:szCs w:val="28"/>
        </w:rPr>
        <w:t>.0</w:t>
      </w:r>
      <w:r w:rsidR="00BB1D66">
        <w:rPr>
          <w:szCs w:val="28"/>
          <w:lang w:val="ru-RU"/>
        </w:rPr>
        <w:t>6</w:t>
      </w:r>
      <w:r w:rsidR="00BB1D66">
        <w:rPr>
          <w:szCs w:val="28"/>
        </w:rPr>
        <w:t>.20</w:t>
      </w:r>
      <w:r w:rsidR="00B96E9F">
        <w:rPr>
          <w:szCs w:val="28"/>
          <w:lang w:val="ru-RU"/>
        </w:rPr>
        <w:t>21</w:t>
      </w:r>
      <w:r w:rsidR="00686C6A">
        <w:rPr>
          <w:szCs w:val="28"/>
        </w:rPr>
        <w:t xml:space="preserve">                                                                                        № </w:t>
      </w:r>
      <w:r w:rsidR="00581D30">
        <w:rPr>
          <w:szCs w:val="28"/>
          <w:lang w:val="ru-RU"/>
        </w:rPr>
        <w:t>1-у</w:t>
      </w:r>
    </w:p>
    <w:p w:rsidR="00686C6A" w:rsidRDefault="00686C6A" w:rsidP="00686C6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6C6A" w:rsidRPr="00686C6A" w:rsidRDefault="00241E2B" w:rsidP="00686C6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04996">
        <w:rPr>
          <w:rFonts w:ascii="Times New Roman" w:hAnsi="Times New Roman"/>
          <w:sz w:val="28"/>
          <w:szCs w:val="28"/>
          <w:lang w:val="uk-UA"/>
        </w:rPr>
        <w:t xml:space="preserve">ро перевід  здобувачів освіти  </w:t>
      </w:r>
      <w:r>
        <w:rPr>
          <w:rFonts w:ascii="Times New Roman" w:hAnsi="Times New Roman"/>
          <w:sz w:val="28"/>
          <w:szCs w:val="28"/>
          <w:lang w:val="uk-UA"/>
        </w:rPr>
        <w:t>2,3</w:t>
      </w:r>
      <w:r w:rsidR="00BB1D66">
        <w:rPr>
          <w:rFonts w:ascii="Times New Roman" w:hAnsi="Times New Roman"/>
          <w:sz w:val="28"/>
          <w:szCs w:val="28"/>
          <w:lang w:val="uk-UA"/>
        </w:rPr>
        <w:t>,4</w:t>
      </w:r>
      <w:r w:rsidR="00686C6A" w:rsidRPr="00686C6A">
        <w:rPr>
          <w:rFonts w:ascii="Times New Roman" w:hAnsi="Times New Roman"/>
          <w:sz w:val="28"/>
          <w:szCs w:val="28"/>
          <w:lang w:val="uk-UA"/>
        </w:rPr>
        <w:t xml:space="preserve"> класів, </w:t>
      </w:r>
    </w:p>
    <w:p w:rsidR="00686C6A" w:rsidRPr="00686C6A" w:rsidRDefault="00686C6A" w:rsidP="00686C6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C6A">
        <w:rPr>
          <w:rFonts w:ascii="Times New Roman" w:hAnsi="Times New Roman"/>
          <w:sz w:val="28"/>
          <w:szCs w:val="28"/>
          <w:lang w:val="uk-UA"/>
        </w:rPr>
        <w:t>груп учнів</w:t>
      </w:r>
      <w:r w:rsidR="00BB1D66">
        <w:rPr>
          <w:rFonts w:ascii="Times New Roman" w:hAnsi="Times New Roman"/>
          <w:sz w:val="28"/>
          <w:szCs w:val="28"/>
          <w:lang w:val="uk-UA"/>
        </w:rPr>
        <w:t xml:space="preserve"> здобувачів освіти </w:t>
      </w:r>
      <w:r w:rsidR="00104996">
        <w:rPr>
          <w:rFonts w:ascii="Times New Roman" w:hAnsi="Times New Roman"/>
          <w:sz w:val="28"/>
          <w:szCs w:val="28"/>
          <w:lang w:val="uk-UA"/>
        </w:rPr>
        <w:t xml:space="preserve"> 1, 5, 7,</w:t>
      </w:r>
      <w:r w:rsidR="00BB1D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E2B"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686C6A">
        <w:rPr>
          <w:rFonts w:ascii="Times New Roman" w:hAnsi="Times New Roman"/>
          <w:sz w:val="28"/>
          <w:szCs w:val="28"/>
          <w:lang w:val="uk-UA"/>
        </w:rPr>
        <w:t xml:space="preserve"> класів</w:t>
      </w:r>
    </w:p>
    <w:p w:rsidR="00686C6A" w:rsidRPr="00686C6A" w:rsidRDefault="00686C6A" w:rsidP="00104996">
      <w:pPr>
        <w:jc w:val="both"/>
        <w:rPr>
          <w:rFonts w:ascii="Times New Roman" w:hAnsi="Times New Roman"/>
          <w:sz w:val="28"/>
          <w:szCs w:val="28"/>
        </w:rPr>
      </w:pPr>
    </w:p>
    <w:p w:rsidR="0093016B" w:rsidRDefault="00686C6A" w:rsidP="0010499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6C6A">
        <w:rPr>
          <w:rFonts w:ascii="Times New Roman" w:hAnsi="Times New Roman"/>
          <w:sz w:val="28"/>
          <w:szCs w:val="28"/>
        </w:rPr>
        <w:tab/>
      </w:r>
      <w:proofErr w:type="spellStart"/>
      <w:r w:rsidR="00B96E9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до ст.53 </w:t>
      </w:r>
      <w:proofErr w:type="spellStart"/>
      <w:r w:rsidR="00B96E9F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України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6E9F">
        <w:rPr>
          <w:rFonts w:ascii="Times New Roman" w:hAnsi="Times New Roman"/>
          <w:sz w:val="28"/>
          <w:szCs w:val="28"/>
        </w:rPr>
        <w:t>Законів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96E9F">
        <w:rPr>
          <w:rFonts w:ascii="Times New Roman" w:hAnsi="Times New Roman"/>
          <w:sz w:val="28"/>
          <w:szCs w:val="28"/>
        </w:rPr>
        <w:t>Укра</w:t>
      </w:r>
      <w:proofErr w:type="gramEnd"/>
      <w:r w:rsidR="00B96E9F">
        <w:rPr>
          <w:rFonts w:ascii="Times New Roman" w:hAnsi="Times New Roman"/>
          <w:sz w:val="28"/>
          <w:szCs w:val="28"/>
        </w:rPr>
        <w:t>їни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B96E9F">
        <w:rPr>
          <w:rFonts w:ascii="Times New Roman" w:hAnsi="Times New Roman"/>
          <w:sz w:val="28"/>
          <w:szCs w:val="28"/>
        </w:rPr>
        <w:t>освіту</w:t>
      </w:r>
      <w:proofErr w:type="spellEnd"/>
      <w:r w:rsidR="00B96E9F">
        <w:rPr>
          <w:rFonts w:ascii="Times New Roman" w:hAnsi="Times New Roman"/>
          <w:sz w:val="28"/>
          <w:szCs w:val="28"/>
        </w:rPr>
        <w:t>»,</w:t>
      </w:r>
      <w:r w:rsidR="00B96E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E9F">
        <w:rPr>
          <w:rFonts w:ascii="Times New Roman" w:hAnsi="Times New Roman"/>
          <w:sz w:val="28"/>
          <w:szCs w:val="28"/>
        </w:rPr>
        <w:t>«Про</w:t>
      </w:r>
      <w:r w:rsidR="00B96E9F">
        <w:rPr>
          <w:rFonts w:ascii="Times New Roman" w:hAnsi="Times New Roman"/>
          <w:sz w:val="28"/>
          <w:szCs w:val="28"/>
          <w:lang w:val="uk-UA"/>
        </w:rPr>
        <w:t xml:space="preserve"> повну </w:t>
      </w:r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загальну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середню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освіту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», </w:t>
      </w:r>
      <w:r w:rsidR="00B96E9F">
        <w:rPr>
          <w:rFonts w:ascii="Times New Roman" w:hAnsi="Times New Roman"/>
          <w:sz w:val="28"/>
          <w:szCs w:val="28"/>
          <w:lang w:val="uk-UA"/>
        </w:rPr>
        <w:t xml:space="preserve"> Порядку  зарахування, відрахування  та переведення учнів до державних та комунальних закладів освіти для здобуття повної загальної середньої освіти,з</w:t>
      </w:r>
      <w:proofErr w:type="spellStart"/>
      <w:r w:rsidR="00B96E9F">
        <w:rPr>
          <w:rFonts w:ascii="Times New Roman" w:hAnsi="Times New Roman"/>
          <w:sz w:val="28"/>
          <w:szCs w:val="28"/>
        </w:rPr>
        <w:t>атверджен</w:t>
      </w:r>
      <w:r w:rsidR="00B96E9F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="00B96E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E9F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="00B96E9F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освіти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і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="00B96E9F">
        <w:rPr>
          <w:rFonts w:ascii="Times New Roman" w:hAnsi="Times New Roman"/>
          <w:sz w:val="28"/>
          <w:szCs w:val="28"/>
        </w:rPr>
        <w:t>України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від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14.07.2015 </w:t>
      </w:r>
      <w:r w:rsidR="00B96E9F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96E9F">
        <w:rPr>
          <w:rFonts w:ascii="Times New Roman" w:hAnsi="Times New Roman"/>
          <w:sz w:val="28"/>
          <w:szCs w:val="28"/>
        </w:rPr>
        <w:t xml:space="preserve">762, </w:t>
      </w:r>
      <w:proofErr w:type="spellStart"/>
      <w:r w:rsidR="00B96E9F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B96E9F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юстиції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E9F">
        <w:rPr>
          <w:rFonts w:ascii="Times New Roman" w:hAnsi="Times New Roman"/>
          <w:sz w:val="28"/>
          <w:szCs w:val="28"/>
        </w:rPr>
        <w:t>України</w:t>
      </w:r>
      <w:proofErr w:type="spellEnd"/>
      <w:r w:rsidR="00B96E9F">
        <w:rPr>
          <w:rFonts w:ascii="Times New Roman" w:hAnsi="Times New Roman"/>
          <w:sz w:val="28"/>
          <w:szCs w:val="28"/>
        </w:rPr>
        <w:t xml:space="preserve"> 30.07.2015 за</w:t>
      </w:r>
      <w:r w:rsidR="001049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E9F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96E9F">
        <w:rPr>
          <w:rFonts w:ascii="Times New Roman" w:hAnsi="Times New Roman"/>
          <w:sz w:val="28"/>
          <w:szCs w:val="28"/>
        </w:rPr>
        <w:t xml:space="preserve">924/27369, </w:t>
      </w:r>
      <w:r w:rsidR="00B96E9F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 w:rsidR="00104996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</w:t>
      </w:r>
      <w:r w:rsidR="00B96E9F">
        <w:rPr>
          <w:rFonts w:ascii="Times New Roman" w:hAnsi="Times New Roman"/>
          <w:sz w:val="28"/>
          <w:szCs w:val="28"/>
          <w:lang w:val="uk-UA"/>
        </w:rPr>
        <w:t xml:space="preserve">  «Деякі питання переведення учнів</w:t>
      </w:r>
      <w:r w:rsidR="00104996">
        <w:rPr>
          <w:rFonts w:ascii="Times New Roman" w:hAnsi="Times New Roman"/>
          <w:sz w:val="28"/>
          <w:szCs w:val="28"/>
          <w:lang w:val="uk-UA"/>
        </w:rPr>
        <w:t xml:space="preserve"> на наступний рік навчання» </w:t>
      </w:r>
      <w:r w:rsidR="00B96E9F">
        <w:rPr>
          <w:rFonts w:ascii="Times New Roman" w:hAnsi="Times New Roman"/>
          <w:sz w:val="28"/>
          <w:szCs w:val="28"/>
          <w:lang w:val="uk-UA"/>
        </w:rPr>
        <w:t xml:space="preserve">від 01.03.2021  №268 </w:t>
      </w:r>
      <w:r w:rsidR="00BB1D6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 підставі річного оцінювання, за р</w:t>
      </w:r>
      <w:r w:rsidR="00241E2B">
        <w:rPr>
          <w:rFonts w:ascii="Times New Roman" w:hAnsi="Times New Roman"/>
          <w:sz w:val="28"/>
          <w:szCs w:val="28"/>
          <w:lang w:val="uk-UA"/>
        </w:rPr>
        <w:t>і</w:t>
      </w:r>
      <w:r w:rsidR="00B96E9F">
        <w:rPr>
          <w:rFonts w:ascii="Times New Roman" w:hAnsi="Times New Roman"/>
          <w:sz w:val="28"/>
          <w:szCs w:val="28"/>
          <w:lang w:val="uk-UA"/>
        </w:rPr>
        <w:t>шенням педагогічної ради від  07.06.2021 року , протокол № 8</w:t>
      </w:r>
    </w:p>
    <w:p w:rsidR="00686C6A" w:rsidRDefault="00686C6A" w:rsidP="00B96E9F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1629B" w:rsidRDefault="00686C6A" w:rsidP="00F1629B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1.Пер</w:t>
      </w:r>
      <w:r w:rsidR="00451349">
        <w:rPr>
          <w:rFonts w:ascii="Times New Roman" w:hAnsi="Times New Roman"/>
          <w:sz w:val="28"/>
          <w:szCs w:val="28"/>
          <w:lang w:val="uk-UA"/>
        </w:rPr>
        <w:t xml:space="preserve">евести до наступних класів 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B1D66" w:rsidRDefault="00F1629B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 до 3</w:t>
      </w:r>
      <w:r w:rsidR="00BB1D66">
        <w:rPr>
          <w:rFonts w:ascii="Times New Roman" w:hAnsi="Times New Roman"/>
          <w:sz w:val="28"/>
          <w:szCs w:val="28"/>
          <w:lang w:val="uk-UA" w:eastAsia="ru-RU"/>
        </w:rPr>
        <w:t xml:space="preserve"> класу – 6 здобувачів освіти</w:t>
      </w:r>
    </w:p>
    <w:p w:rsidR="00BB1D66" w:rsidRDefault="001A6DA3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Базенюк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Каріну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Василівну</w:t>
      </w:r>
    </w:p>
    <w:p w:rsidR="001A6DA3" w:rsidRDefault="001A6DA3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Базенюк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Уляну Миколаївну</w:t>
      </w:r>
    </w:p>
    <w:p w:rsidR="001A6DA3" w:rsidRDefault="001A6DA3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Верхоляка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Арема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Вікторовича</w:t>
      </w:r>
    </w:p>
    <w:p w:rsidR="001A6DA3" w:rsidRDefault="001574AD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Кра</w:t>
      </w:r>
      <w:r w:rsidR="00D52518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1A6DA3">
        <w:rPr>
          <w:rFonts w:ascii="Times New Roman" w:hAnsi="Times New Roman"/>
          <w:sz w:val="28"/>
          <w:szCs w:val="28"/>
          <w:lang w:val="uk-UA" w:eastAsia="ru-RU"/>
        </w:rPr>
        <w:t xml:space="preserve">ченко </w:t>
      </w:r>
      <w:proofErr w:type="spellStart"/>
      <w:r w:rsidR="001A6DA3">
        <w:rPr>
          <w:rFonts w:ascii="Times New Roman" w:hAnsi="Times New Roman"/>
          <w:sz w:val="28"/>
          <w:szCs w:val="28"/>
          <w:lang w:val="uk-UA" w:eastAsia="ru-RU"/>
        </w:rPr>
        <w:t>Аріну</w:t>
      </w:r>
      <w:proofErr w:type="spellEnd"/>
      <w:r w:rsidR="001A6DA3">
        <w:rPr>
          <w:rFonts w:ascii="Times New Roman" w:hAnsi="Times New Roman"/>
          <w:sz w:val="28"/>
          <w:szCs w:val="28"/>
          <w:lang w:val="uk-UA" w:eastAsia="ru-RU"/>
        </w:rPr>
        <w:t xml:space="preserve"> Вікторівну</w:t>
      </w:r>
    </w:p>
    <w:p w:rsidR="001A6DA3" w:rsidRDefault="001A6DA3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Камку Яну Сергіївну</w:t>
      </w:r>
    </w:p>
    <w:p w:rsidR="001A6DA3" w:rsidRDefault="001A6DA3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Ніколаєву Анну Володимирівну</w:t>
      </w:r>
    </w:p>
    <w:p w:rsidR="005743A0" w:rsidRDefault="00F1629B" w:rsidP="001A6DA3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  до 4</w:t>
      </w:r>
      <w:r w:rsidR="005743A0">
        <w:rPr>
          <w:rFonts w:ascii="Times New Roman" w:hAnsi="Times New Roman"/>
          <w:sz w:val="28"/>
          <w:szCs w:val="28"/>
          <w:lang w:val="uk-UA" w:eastAsia="ru-RU"/>
        </w:rPr>
        <w:t xml:space="preserve"> класу – 6 здобувачів освіти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Вороного Андрія Олександровича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Даниленко Катерину Олександрівну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Коцевича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Костянтина Олександровича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Русінову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Віолетту Вадимівну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Чаус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Романа Олександровича</w:t>
      </w:r>
    </w:p>
    <w:p w:rsidR="005743A0" w:rsidRDefault="005743A0" w:rsidP="005743A0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Чижинського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Ярослава Романовича</w:t>
      </w:r>
    </w:p>
    <w:p w:rsidR="00686C6A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  до 5 класу – 9</w:t>
      </w:r>
      <w:r w:rsidR="00241E2B">
        <w:rPr>
          <w:rFonts w:ascii="Times New Roman" w:hAnsi="Times New Roman"/>
          <w:sz w:val="28"/>
          <w:szCs w:val="28"/>
          <w:lang w:val="uk-UA"/>
        </w:rPr>
        <w:t xml:space="preserve"> здобувачів освіти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Адажий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Артура Романовича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Верхоляк</w:t>
      </w:r>
      <w:r w:rsidR="00F81213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F812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Максима Анатолійовича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Даниленко Євгенія Олександровича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Длужневську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 Кирилівну</w:t>
      </w:r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Жиляєва Максима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Вячеславовича</w:t>
      </w:r>
      <w:proofErr w:type="spellEnd"/>
    </w:p>
    <w:p w:rsid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Коцевича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Івана Олександровича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Малихіну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Вероніку Павлівну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Ніколаєва Олексія Володимировича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Приходько Інну Ігорівну</w:t>
      </w:r>
    </w:p>
    <w:p w:rsidR="00F1629B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 до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класу-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здобувача освіти</w:t>
      </w:r>
    </w:p>
    <w:p w:rsidR="00F1629B" w:rsidRDefault="00F1629B" w:rsidP="00F1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Базенюк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Інну Василівну</w:t>
      </w:r>
    </w:p>
    <w:p w:rsidR="00F1629B" w:rsidRDefault="00F1629B" w:rsidP="00F1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Коцевич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Вероніку Олександрівну</w:t>
      </w:r>
    </w:p>
    <w:p w:rsidR="00F1629B" w:rsidRDefault="00F1629B" w:rsidP="00F16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Єгора Сергійовича</w:t>
      </w:r>
    </w:p>
    <w:p w:rsidR="00F232F2" w:rsidRDefault="00BB1D66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1629B">
        <w:rPr>
          <w:rFonts w:ascii="Times New Roman" w:hAnsi="Times New Roman"/>
          <w:sz w:val="28"/>
          <w:szCs w:val="28"/>
          <w:lang w:val="uk-UA"/>
        </w:rPr>
        <w:t>5</w:t>
      </w:r>
      <w:r w:rsidR="005743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29B">
        <w:rPr>
          <w:rFonts w:ascii="Times New Roman" w:hAnsi="Times New Roman"/>
          <w:sz w:val="28"/>
          <w:szCs w:val="28"/>
          <w:lang w:val="uk-UA"/>
        </w:rPr>
        <w:t xml:space="preserve"> до 6 класу – 3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здобувача </w:t>
      </w:r>
      <w:r w:rsidR="00241E2B"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Аверіна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Назара Анатолійовича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Гузь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Дар'ю Миколаївну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Арсенія Петровича</w:t>
      </w:r>
    </w:p>
    <w:p w:rsidR="00F232F2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  до 8</w:t>
      </w:r>
      <w:r w:rsidR="005743A0">
        <w:rPr>
          <w:rFonts w:ascii="Times New Roman" w:hAnsi="Times New Roman"/>
          <w:sz w:val="28"/>
          <w:szCs w:val="28"/>
          <w:lang w:val="uk-UA"/>
        </w:rPr>
        <w:t xml:space="preserve"> класу – 4 здобувача </w:t>
      </w:r>
      <w:r w:rsidR="00241E2B"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Адажий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Аліну Миколаївну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Базенюк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Дарію Михайлівну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Ніколаєва Івана Валентиновича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Анатолійовича</w:t>
      </w:r>
    </w:p>
    <w:p w:rsidR="00F232F2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</w:t>
      </w:r>
      <w:r w:rsidR="005743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до 9</w:t>
      </w:r>
      <w:r w:rsidR="00BB1D66">
        <w:rPr>
          <w:rFonts w:ascii="Times New Roman" w:hAnsi="Times New Roman"/>
          <w:sz w:val="28"/>
          <w:szCs w:val="28"/>
          <w:lang w:val="uk-UA"/>
        </w:rPr>
        <w:t xml:space="preserve">  класу – 4</w:t>
      </w:r>
      <w:r w:rsidR="00451349">
        <w:rPr>
          <w:rFonts w:ascii="Times New Roman" w:hAnsi="Times New Roman"/>
          <w:sz w:val="28"/>
          <w:szCs w:val="28"/>
          <w:lang w:val="uk-UA"/>
        </w:rPr>
        <w:t xml:space="preserve"> здобувача</w:t>
      </w:r>
      <w:r w:rsidR="00241E2B"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Ващенко Олександру Юріївну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Камку Анастасію Сергіївну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Антона Петровича</w:t>
      </w: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Ольгу Анатоліївну </w:t>
      </w:r>
    </w:p>
    <w:p w:rsidR="00F1629B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F1629B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Директор:                                  Світлана ШЕСТОБУЗ</w:t>
      </w:r>
    </w:p>
    <w:p w:rsidR="00F1629B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F1629B" w:rsidRDefault="00F1629B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5743A0" w:rsidRDefault="005743A0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502AAE" w:rsidRDefault="00502AAE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BB1D66" w:rsidRDefault="00BB1D66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502AAE" w:rsidRDefault="00502AAE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F232F2" w:rsidRDefault="00F232F2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p w:rsidR="00686C6A" w:rsidRPr="00686C6A" w:rsidRDefault="00686C6A" w:rsidP="00686C6A">
      <w:pPr>
        <w:tabs>
          <w:tab w:val="left" w:pos="1455"/>
        </w:tabs>
        <w:rPr>
          <w:rFonts w:ascii="Times New Roman" w:hAnsi="Times New Roman"/>
          <w:sz w:val="28"/>
          <w:szCs w:val="28"/>
          <w:lang w:val="uk-UA"/>
        </w:rPr>
      </w:pPr>
    </w:p>
    <w:sectPr w:rsidR="00686C6A" w:rsidRPr="00686C6A" w:rsidSect="0093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6A"/>
    <w:rsid w:val="000B6F8F"/>
    <w:rsid w:val="00104996"/>
    <w:rsid w:val="001057EA"/>
    <w:rsid w:val="001574AD"/>
    <w:rsid w:val="001A6DA3"/>
    <w:rsid w:val="00241E2B"/>
    <w:rsid w:val="00393BD3"/>
    <w:rsid w:val="004138F3"/>
    <w:rsid w:val="00451349"/>
    <w:rsid w:val="00502AAE"/>
    <w:rsid w:val="005743A0"/>
    <w:rsid w:val="00581D30"/>
    <w:rsid w:val="006843FE"/>
    <w:rsid w:val="00686C6A"/>
    <w:rsid w:val="008402D9"/>
    <w:rsid w:val="0093016B"/>
    <w:rsid w:val="00AC18A3"/>
    <w:rsid w:val="00B17F18"/>
    <w:rsid w:val="00B96E9F"/>
    <w:rsid w:val="00BB1D66"/>
    <w:rsid w:val="00C113FE"/>
    <w:rsid w:val="00D52518"/>
    <w:rsid w:val="00F1629B"/>
    <w:rsid w:val="00F232F2"/>
    <w:rsid w:val="00F301B7"/>
    <w:rsid w:val="00F8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6C6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686C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C6A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104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7"/>
    <w:uiPriority w:val="1"/>
    <w:qFormat/>
    <w:rsid w:val="0010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2CA2-13A7-4F1F-B3B8-D7034E52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17</cp:revision>
  <dcterms:created xsi:type="dcterms:W3CDTF">2018-06-01T06:51:00Z</dcterms:created>
  <dcterms:modified xsi:type="dcterms:W3CDTF">2021-06-07T17:26:00Z</dcterms:modified>
</cp:coreProperties>
</file>